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FEF3C" w14:textId="77777777" w:rsidR="00DB4DA6" w:rsidRPr="00DB4DA6" w:rsidRDefault="00DB4DA6" w:rsidP="00DB4DA6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sk-SK"/>
        </w:rPr>
      </w:pPr>
      <w:r w:rsidRPr="00DB4DA6">
        <w:rPr>
          <w:rFonts w:ascii="Helvetica" w:eastAsia="Times New Roman" w:hAnsi="Helvetica" w:cs="Helvetica"/>
          <w:color w:val="202124"/>
          <w:sz w:val="36"/>
          <w:szCs w:val="36"/>
          <w:lang w:eastAsia="sk-SK"/>
        </w:rPr>
        <w:t>žiadosť o prijatie</w:t>
      </w:r>
    </w:p>
    <w:p w14:paraId="5E098578" w14:textId="77777777" w:rsidR="00DB4DA6" w:rsidRPr="00DB4DA6" w:rsidRDefault="00DB4DA6" w:rsidP="00DB4DA6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sk-SK"/>
        </w:rPr>
      </w:pPr>
      <w:r w:rsidRPr="00DB4DA6"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sk-SK"/>
        </w:rPr>
        <w:t>Doručené</w:t>
      </w:r>
    </w:p>
    <w:p w14:paraId="2E524109" w14:textId="297142AE" w:rsidR="00DB4DA6" w:rsidRPr="00DB4DA6" w:rsidRDefault="00DB4DA6" w:rsidP="00DB4DA6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sk-SK"/>
        </w:rPr>
      </w:pPr>
      <w:r w:rsidRPr="00DB4DA6">
        <w:rPr>
          <w:rFonts w:ascii="Helvetica" w:eastAsia="Times New Roman" w:hAnsi="Helvetica" w:cs="Helvetica"/>
          <w:noProof/>
          <w:color w:val="222222"/>
          <w:sz w:val="27"/>
          <w:szCs w:val="27"/>
          <w:lang w:eastAsia="sk-SK"/>
        </w:rPr>
        <w:drawing>
          <wp:inline distT="0" distB="0" distL="0" distR="0" wp14:anchorId="4ACF8568" wp14:editId="7A805CB3">
            <wp:extent cx="304800" cy="304800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qf_17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7"/>
        <w:gridCol w:w="2222"/>
        <w:gridCol w:w="4"/>
        <w:gridCol w:w="9"/>
      </w:tblGrid>
      <w:tr w:rsidR="00DB4DA6" w:rsidRPr="00DB4DA6" w14:paraId="768C4276" w14:textId="77777777" w:rsidTr="00DB4DA6">
        <w:tc>
          <w:tcPr>
            <w:tcW w:w="10429" w:type="dxa"/>
            <w:noWrap/>
            <w:hideMark/>
          </w:tcPr>
          <w:tbl>
            <w:tblPr>
              <w:tblW w:w="104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18"/>
            </w:tblGrid>
            <w:tr w:rsidR="00DB4DA6" w:rsidRPr="00DB4DA6" w14:paraId="1E2A8437" w14:textId="77777777">
              <w:tc>
                <w:tcPr>
                  <w:tcW w:w="0" w:type="auto"/>
                  <w:vAlign w:val="center"/>
                  <w:hideMark/>
                </w:tcPr>
                <w:p w14:paraId="2495B416" w14:textId="77777777" w:rsidR="00DB4DA6" w:rsidRPr="00DB4DA6" w:rsidRDefault="00DB4DA6" w:rsidP="00DB4DA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sk-SK"/>
                    </w:rPr>
                  </w:pPr>
                  <w:r w:rsidRPr="00DB4DA6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sk-SK"/>
                    </w:rPr>
                    <w:t>SRRZ v Poprade</w:t>
                  </w:r>
                  <w:r w:rsidRPr="00DB4DA6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sk-SK"/>
                    </w:rPr>
                    <w:t> </w:t>
                  </w:r>
                  <w:r w:rsidRPr="00DB4DA6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sk-SK"/>
                    </w:rPr>
                    <w:t>&lt;srrzpp@gmail.com&gt;</w:t>
                  </w:r>
                </w:p>
              </w:tc>
            </w:tr>
          </w:tbl>
          <w:p w14:paraId="601EEBC0" w14:textId="77777777" w:rsidR="00DB4DA6" w:rsidRPr="00DB4DA6" w:rsidRDefault="00DB4DA6" w:rsidP="00DB4DA6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hideMark/>
          </w:tcPr>
          <w:p w14:paraId="1D470051" w14:textId="2D7170DD" w:rsidR="00DB4DA6" w:rsidRPr="00DB4DA6" w:rsidRDefault="00DB4DA6" w:rsidP="00DB4DA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sk-SK"/>
              </w:rPr>
            </w:pPr>
            <w:r w:rsidRPr="00DB4DA6">
              <w:rPr>
                <w:rFonts w:ascii="Helvetica" w:eastAsia="Times New Roman" w:hAnsi="Helvetica" w:cs="Helvetica"/>
                <w:noProof/>
                <w:color w:val="222222"/>
                <w:spacing w:val="3"/>
                <w:sz w:val="24"/>
                <w:szCs w:val="24"/>
                <w:lang w:eastAsia="sk-SK"/>
              </w:rPr>
              <w:drawing>
                <wp:inline distT="0" distB="0" distL="0" distR="0" wp14:anchorId="163DC3EC" wp14:editId="6429AA26">
                  <wp:extent cx="9525" cy="9525"/>
                  <wp:effectExtent l="0" t="0" r="0" b="0"/>
                  <wp:docPr id="8" name="Obrázok 8" descr="Pr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4DA6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sk-SK"/>
              </w:rPr>
              <w:t>po 30. 11. 8:16 (pred 3 dňami)</w:t>
            </w:r>
          </w:p>
        </w:tc>
        <w:tc>
          <w:tcPr>
            <w:tcW w:w="0" w:type="auto"/>
            <w:noWrap/>
            <w:hideMark/>
          </w:tcPr>
          <w:p w14:paraId="47E3D58D" w14:textId="77777777" w:rsidR="00DB4DA6" w:rsidRPr="00DB4DA6" w:rsidRDefault="00DB4DA6" w:rsidP="00DB4DA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0A846FEC" w14:textId="6D163EDA" w:rsidR="00DB4DA6" w:rsidRPr="00DB4DA6" w:rsidRDefault="00DB4DA6" w:rsidP="00DB4DA6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sk-SK"/>
              </w:rPr>
            </w:pPr>
            <w:r w:rsidRPr="00DB4DA6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sk-SK"/>
              </w:rPr>
              <w:drawing>
                <wp:inline distT="0" distB="0" distL="0" distR="0" wp14:anchorId="5A91DFBE" wp14:editId="60E93154">
                  <wp:extent cx="9525" cy="9525"/>
                  <wp:effectExtent l="0" t="0" r="0" b="0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C66137" w14:textId="329A950C" w:rsidR="00DB4DA6" w:rsidRPr="00DB4DA6" w:rsidRDefault="00DB4DA6" w:rsidP="00DB4DA6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sk-SK"/>
              </w:rPr>
            </w:pPr>
            <w:r w:rsidRPr="00DB4DA6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sk-SK"/>
              </w:rPr>
              <w:drawing>
                <wp:inline distT="0" distB="0" distL="0" distR="0" wp14:anchorId="29415FE8" wp14:editId="69F3373A">
                  <wp:extent cx="9525" cy="9525"/>
                  <wp:effectExtent l="0" t="0" r="0" b="0"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DA6" w:rsidRPr="00DB4DA6" w14:paraId="6C9D327B" w14:textId="77777777" w:rsidTr="00DB4DA6">
        <w:tc>
          <w:tcPr>
            <w:tcW w:w="0" w:type="auto"/>
            <w:gridSpan w:val="3"/>
            <w:vAlign w:val="center"/>
            <w:hideMark/>
          </w:tcPr>
          <w:tbl>
            <w:tblPr>
              <w:tblW w:w="15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50"/>
            </w:tblGrid>
            <w:tr w:rsidR="00DB4DA6" w:rsidRPr="00DB4DA6" w14:paraId="623F11F8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7DDE8DA4" w14:textId="77777777" w:rsidR="00DB4DA6" w:rsidRPr="00DB4DA6" w:rsidRDefault="00DB4DA6" w:rsidP="00DB4DA6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sk-SK"/>
                    </w:rPr>
                  </w:pPr>
                  <w:r w:rsidRPr="00DB4DA6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sk-SK"/>
                    </w:rPr>
                    <w:t>komu: </w:t>
                  </w:r>
                  <w:proofErr w:type="spellStart"/>
                  <w:r w:rsidRPr="00DB4DA6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sk-SK"/>
                    </w:rPr>
                    <w:t>kami</w:t>
                  </w:r>
                  <w:proofErr w:type="spellEnd"/>
                  <w:r w:rsidRPr="00DB4DA6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sk-SK"/>
                    </w:rPr>
                    <w:t>, </w:t>
                  </w:r>
                  <w:proofErr w:type="spellStart"/>
                  <w:r w:rsidRPr="00DB4DA6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sk-SK"/>
                    </w:rPr>
                    <w:t>Julia</w:t>
                  </w:r>
                  <w:proofErr w:type="spellEnd"/>
                </w:p>
                <w:p w14:paraId="5DECD89E" w14:textId="25D63AB6" w:rsidR="00DB4DA6" w:rsidRPr="00DB4DA6" w:rsidRDefault="00DB4DA6" w:rsidP="00DB4DA6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sk-SK"/>
                    </w:rPr>
                  </w:pPr>
                  <w:r w:rsidRPr="00DB4DA6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 wp14:anchorId="4C08FFA0" wp14:editId="0E852B2E">
                        <wp:extent cx="9525" cy="9525"/>
                        <wp:effectExtent l="0" t="0" r="0" b="0"/>
                        <wp:docPr id="5" name="Obrázo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8A13881" w14:textId="77777777" w:rsidR="00DB4DA6" w:rsidRPr="00DB4DA6" w:rsidRDefault="00DB4DA6" w:rsidP="00DB4DA6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01656F" w14:textId="77777777" w:rsidR="00DB4DA6" w:rsidRPr="00DB4DA6" w:rsidRDefault="00DB4DA6" w:rsidP="00DB4DA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sk-SK"/>
              </w:rPr>
            </w:pPr>
          </w:p>
        </w:tc>
      </w:tr>
    </w:tbl>
    <w:p w14:paraId="65A68CBF" w14:textId="77777777" w:rsidR="00DB4DA6" w:rsidRPr="00DB4DA6" w:rsidRDefault="00DB4DA6" w:rsidP="00DB4DA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B4DA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Dobrý deň,</w:t>
      </w:r>
    </w:p>
    <w:p w14:paraId="4172632A" w14:textId="77777777" w:rsidR="00DB4DA6" w:rsidRPr="00DB4DA6" w:rsidRDefault="00DB4DA6" w:rsidP="00DB4DA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B4DA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 prílohe Vám posielame žiadosť o prijatie.</w:t>
      </w:r>
    </w:p>
    <w:p w14:paraId="5C530BB0" w14:textId="77777777" w:rsidR="00DB4DA6" w:rsidRPr="00DB4DA6" w:rsidRDefault="00DB4DA6" w:rsidP="00DB4DA6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sk-SK"/>
        </w:rPr>
      </w:pPr>
    </w:p>
    <w:p w14:paraId="78F43913" w14:textId="77777777" w:rsidR="00DB4DA6" w:rsidRPr="00DB4DA6" w:rsidRDefault="00DB4DA6" w:rsidP="00DB4DA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B4DA6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S pozdravom,</w:t>
      </w:r>
    </w:p>
    <w:p w14:paraId="4C3E7B72" w14:textId="77777777" w:rsidR="00DB4DA6" w:rsidRPr="00DB4DA6" w:rsidRDefault="00DB4DA6" w:rsidP="00DB4DA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1412B3D6" w14:textId="77777777" w:rsidR="00DB4DA6" w:rsidRPr="00DB4DA6" w:rsidRDefault="00DB4DA6" w:rsidP="00DB4DA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B4DA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Bc. Gabriela Slavkovská</w:t>
      </w:r>
    </w:p>
    <w:p w14:paraId="2C89D00A" w14:textId="77777777" w:rsidR="00DB4DA6" w:rsidRPr="00DB4DA6" w:rsidRDefault="00DB4DA6" w:rsidP="00DB4DA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B4DA6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0911 841 361 </w:t>
      </w:r>
    </w:p>
    <w:p w14:paraId="3DFEEB6C" w14:textId="77777777" w:rsidR="00DB4DA6" w:rsidRPr="00DB4DA6" w:rsidRDefault="00DB4DA6" w:rsidP="00DB4DA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779A5543" w14:textId="77777777" w:rsidR="00DB4DA6" w:rsidRPr="00DB4DA6" w:rsidRDefault="00DB4DA6" w:rsidP="00DB4DA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76C5F308" w14:textId="77777777" w:rsidR="00DB4DA6" w:rsidRPr="00DB4DA6" w:rsidRDefault="00DB4DA6" w:rsidP="00DB4DA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23097850" w14:textId="77777777" w:rsidR="00DB4DA6" w:rsidRPr="00DB4DA6" w:rsidRDefault="00DB4DA6" w:rsidP="00DB4DA6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3D595906" w14:textId="77777777" w:rsidR="00DB4DA6" w:rsidRPr="00DB4DA6" w:rsidRDefault="00DB4DA6" w:rsidP="00DB4DA6">
      <w:pPr>
        <w:spacing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sk-SK"/>
        </w:rPr>
      </w:pPr>
      <w:r w:rsidRPr="00DB4DA6">
        <w:rPr>
          <w:rFonts w:ascii="Helvetica" w:eastAsia="Times New Roman" w:hAnsi="Helvetica" w:cs="Helvetica"/>
          <w:color w:val="222222"/>
          <w:sz w:val="27"/>
          <w:szCs w:val="27"/>
          <w:lang w:eastAsia="sk-SK"/>
        </w:rPr>
        <w:t>Oblasť príloh</w:t>
      </w:r>
    </w:p>
    <w:p w14:paraId="27B90B5B" w14:textId="6D751EC2" w:rsidR="00DB4DA6" w:rsidRPr="00DB4DA6" w:rsidRDefault="00DB4DA6" w:rsidP="00DB4DA6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sk-SK"/>
        </w:rPr>
      </w:pPr>
      <w:r w:rsidRPr="00DB4DA6">
        <w:rPr>
          <w:rFonts w:ascii="Helvetica" w:eastAsia="Times New Roman" w:hAnsi="Helvetica" w:cs="Helvetica"/>
          <w:noProof/>
          <w:color w:val="222222"/>
          <w:sz w:val="27"/>
          <w:szCs w:val="27"/>
          <w:lang w:eastAsia="sk-SK"/>
        </w:rPr>
        <w:drawing>
          <wp:inline distT="0" distB="0" distL="0" distR="0" wp14:anchorId="10438DBF" wp14:editId="651839FA">
            <wp:extent cx="304800" cy="3048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qf_18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3"/>
        <w:gridCol w:w="1636"/>
        <w:gridCol w:w="4"/>
        <w:gridCol w:w="9"/>
      </w:tblGrid>
      <w:tr w:rsidR="00DB4DA6" w:rsidRPr="00DB4DA6" w14:paraId="2C3B201B" w14:textId="77777777" w:rsidTr="00DB4DA6">
        <w:tc>
          <w:tcPr>
            <w:tcW w:w="11445" w:type="dxa"/>
            <w:noWrap/>
            <w:hideMark/>
          </w:tcPr>
          <w:tbl>
            <w:tblPr>
              <w:tblW w:w="1144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41"/>
            </w:tblGrid>
            <w:tr w:rsidR="00DB4DA6" w:rsidRPr="00DB4DA6" w14:paraId="60EA62E7" w14:textId="77777777">
              <w:tc>
                <w:tcPr>
                  <w:tcW w:w="0" w:type="auto"/>
                  <w:vAlign w:val="center"/>
                  <w:hideMark/>
                </w:tcPr>
                <w:p w14:paraId="00F5632D" w14:textId="77777777" w:rsidR="00DB4DA6" w:rsidRPr="00DB4DA6" w:rsidRDefault="00DB4DA6" w:rsidP="00DB4DA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sk-SK"/>
                    </w:rPr>
                  </w:pPr>
                  <w:r w:rsidRPr="00DB4DA6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sk-SK"/>
                    </w:rPr>
                    <w:t>Ministerstvo Školstva</w:t>
                  </w:r>
                </w:p>
              </w:tc>
            </w:tr>
          </w:tbl>
          <w:p w14:paraId="1AE1228B" w14:textId="77777777" w:rsidR="00DB4DA6" w:rsidRPr="00DB4DA6" w:rsidRDefault="00DB4DA6" w:rsidP="00DB4DA6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hideMark/>
          </w:tcPr>
          <w:p w14:paraId="49F6FFA5" w14:textId="77777777" w:rsidR="00DB4DA6" w:rsidRPr="00DB4DA6" w:rsidRDefault="00DB4DA6" w:rsidP="00DB4DA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sk-SK"/>
              </w:rPr>
            </w:pPr>
            <w:r w:rsidRPr="00DB4DA6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sk-SK"/>
              </w:rPr>
              <w:t>8:35 (pred 4 hodinami)</w:t>
            </w:r>
          </w:p>
        </w:tc>
        <w:tc>
          <w:tcPr>
            <w:tcW w:w="0" w:type="auto"/>
            <w:noWrap/>
            <w:hideMark/>
          </w:tcPr>
          <w:p w14:paraId="23BA2BEB" w14:textId="77777777" w:rsidR="00DB4DA6" w:rsidRPr="00DB4DA6" w:rsidRDefault="00DB4DA6" w:rsidP="00DB4DA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38339B15" w14:textId="71A3ED1D" w:rsidR="00DB4DA6" w:rsidRPr="00DB4DA6" w:rsidRDefault="00DB4DA6" w:rsidP="00DB4DA6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sk-SK"/>
              </w:rPr>
            </w:pPr>
            <w:r w:rsidRPr="00DB4DA6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sk-SK"/>
              </w:rPr>
              <w:drawing>
                <wp:inline distT="0" distB="0" distL="0" distR="0" wp14:anchorId="0AA18C17" wp14:editId="47C52832">
                  <wp:extent cx="9525" cy="9525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D13DC3" w14:textId="619E2565" w:rsidR="00DB4DA6" w:rsidRPr="00DB4DA6" w:rsidRDefault="00DB4DA6" w:rsidP="00DB4DA6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sk-SK"/>
              </w:rPr>
            </w:pPr>
            <w:r w:rsidRPr="00DB4DA6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sk-SK"/>
              </w:rPr>
              <w:drawing>
                <wp:inline distT="0" distB="0" distL="0" distR="0" wp14:anchorId="72880E91" wp14:editId="47173D79">
                  <wp:extent cx="9525" cy="9525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DA6" w:rsidRPr="00DB4DA6" w14:paraId="5CF75399" w14:textId="77777777" w:rsidTr="00DB4DA6">
        <w:tc>
          <w:tcPr>
            <w:tcW w:w="0" w:type="auto"/>
            <w:gridSpan w:val="3"/>
            <w:vAlign w:val="center"/>
            <w:hideMark/>
          </w:tcPr>
          <w:tbl>
            <w:tblPr>
              <w:tblW w:w="15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50"/>
            </w:tblGrid>
            <w:tr w:rsidR="00DB4DA6" w:rsidRPr="00DB4DA6" w14:paraId="14AC0B75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734B8379" w14:textId="77777777" w:rsidR="00DB4DA6" w:rsidRPr="00DB4DA6" w:rsidRDefault="00DB4DA6" w:rsidP="00DB4DA6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sk-SK"/>
                    </w:rPr>
                  </w:pPr>
                  <w:r w:rsidRPr="00DB4DA6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sk-SK"/>
                    </w:rPr>
                    <w:t>komu: mne</w:t>
                  </w:r>
                </w:p>
                <w:p w14:paraId="32FFA6BA" w14:textId="5FAC8C8A" w:rsidR="00DB4DA6" w:rsidRPr="00DB4DA6" w:rsidRDefault="00DB4DA6" w:rsidP="00DB4DA6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sk-SK"/>
                    </w:rPr>
                  </w:pPr>
                  <w:r w:rsidRPr="00DB4DA6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 wp14:anchorId="68A3C410" wp14:editId="48076B4F">
                        <wp:extent cx="9525" cy="9525"/>
                        <wp:effectExtent l="0" t="0" r="0" b="0"/>
                        <wp:docPr id="1" name="Obrázo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74051D6" w14:textId="77777777" w:rsidR="00DB4DA6" w:rsidRPr="00DB4DA6" w:rsidRDefault="00DB4DA6" w:rsidP="00DB4DA6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903969" w14:textId="77777777" w:rsidR="00DB4DA6" w:rsidRPr="00DB4DA6" w:rsidRDefault="00DB4DA6" w:rsidP="00DB4DA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sk-SK"/>
              </w:rPr>
            </w:pPr>
          </w:p>
        </w:tc>
      </w:tr>
    </w:tbl>
    <w:p w14:paraId="174F0859" w14:textId="77777777" w:rsidR="00DB4DA6" w:rsidRPr="00DB4DA6" w:rsidRDefault="00DB4DA6" w:rsidP="00DB4DA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B4DA6">
        <w:rPr>
          <w:rFonts w:ascii="Calibri" w:eastAsia="Times New Roman" w:hAnsi="Calibri" w:cs="Calibri"/>
          <w:color w:val="1F497D"/>
          <w:lang w:eastAsia="sk-SK"/>
        </w:rPr>
        <w:t>Dobrý deň,</w:t>
      </w:r>
    </w:p>
    <w:p w14:paraId="4E000A29" w14:textId="77777777" w:rsidR="00DB4DA6" w:rsidRPr="00DB4DA6" w:rsidRDefault="00DB4DA6" w:rsidP="00DB4DA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B4DA6">
        <w:rPr>
          <w:rFonts w:ascii="Calibri" w:eastAsia="Times New Roman" w:hAnsi="Calibri" w:cs="Calibri"/>
          <w:color w:val="1F497D"/>
          <w:lang w:eastAsia="sk-SK"/>
        </w:rPr>
        <w:t>z dôvodu pracovnej vyťaženosti p. ministra si Vám dovoľujem oznámiť, že stretnutie s p. ministrom nebude možné zorganizovať.</w:t>
      </w:r>
    </w:p>
    <w:p w14:paraId="729299D6" w14:textId="77777777" w:rsidR="00DB4DA6" w:rsidRPr="00DB4DA6" w:rsidRDefault="00DB4DA6" w:rsidP="00DB4DA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B4DA6">
        <w:rPr>
          <w:rFonts w:ascii="Calibri" w:eastAsia="Times New Roman" w:hAnsi="Calibri" w:cs="Calibri"/>
          <w:color w:val="1F497D"/>
          <w:lang w:eastAsia="sk-SK"/>
        </w:rPr>
        <w:t>S pozdravom,</w:t>
      </w:r>
    </w:p>
    <w:p w14:paraId="7D24A9DD" w14:textId="77777777" w:rsidR="00DB4DA6" w:rsidRPr="00DB4DA6" w:rsidRDefault="00DB4DA6" w:rsidP="00DB4DA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B4DA6">
        <w:rPr>
          <w:rFonts w:ascii="Calibri" w:eastAsia="Times New Roman" w:hAnsi="Calibri" w:cs="Calibri"/>
          <w:color w:val="1F497D"/>
          <w:lang w:eastAsia="sk-SK"/>
        </w:rPr>
        <w:t> </w:t>
      </w:r>
    </w:p>
    <w:p w14:paraId="02957EB2" w14:textId="77777777" w:rsidR="00DB4DA6" w:rsidRPr="00DB4DA6" w:rsidRDefault="00DB4DA6" w:rsidP="00DB4DA6">
      <w:pPr>
        <w:spacing w:after="0" w:line="241" w:lineRule="atLeast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B4DA6">
        <w:rPr>
          <w:rFonts w:ascii="Calibri" w:eastAsia="Times New Roman" w:hAnsi="Calibri" w:cs="Calibri"/>
          <w:color w:val="1F497D"/>
          <w:lang w:eastAsia="sk-SK"/>
        </w:rPr>
        <w:t>Mgr. Martin Tokár</w:t>
      </w:r>
    </w:p>
    <w:p w14:paraId="3C2A2C6F" w14:textId="77777777" w:rsidR="00DB4DA6" w:rsidRPr="00DB4DA6" w:rsidRDefault="00DB4DA6" w:rsidP="00DB4DA6">
      <w:pPr>
        <w:spacing w:after="0" w:line="241" w:lineRule="atLeast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B4DA6">
        <w:rPr>
          <w:rFonts w:ascii="Calibri" w:eastAsia="Times New Roman" w:hAnsi="Calibri" w:cs="Calibri"/>
          <w:color w:val="1F497D"/>
          <w:lang w:eastAsia="sk-SK"/>
        </w:rPr>
        <w:t> </w:t>
      </w:r>
    </w:p>
    <w:p w14:paraId="38F779E4" w14:textId="77777777" w:rsidR="00DB4DA6" w:rsidRPr="00DB4DA6" w:rsidRDefault="00DB4DA6" w:rsidP="00DB4DA6">
      <w:pPr>
        <w:spacing w:after="0" w:line="241" w:lineRule="atLeast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B4DA6">
        <w:rPr>
          <w:rFonts w:ascii="Calibri" w:eastAsia="Times New Roman" w:hAnsi="Calibri" w:cs="Calibri"/>
          <w:color w:val="C3112B"/>
          <w:lang w:eastAsia="sk-SK"/>
        </w:rPr>
        <w:t>|</w:t>
      </w:r>
      <w:r w:rsidRPr="00DB4DA6">
        <w:rPr>
          <w:rFonts w:ascii="Calibri" w:eastAsia="Times New Roman" w:hAnsi="Calibri" w:cs="Calibri"/>
          <w:b/>
          <w:bCs/>
          <w:color w:val="C3112B"/>
          <w:lang w:eastAsia="sk-SK"/>
        </w:rPr>
        <w:t> </w:t>
      </w:r>
      <w:r w:rsidRPr="00DB4DA6">
        <w:rPr>
          <w:rFonts w:ascii="Calibri" w:eastAsia="Times New Roman" w:hAnsi="Calibri" w:cs="Calibri"/>
          <w:color w:val="1F497D"/>
          <w:lang w:eastAsia="sk-SK"/>
        </w:rPr>
        <w:t>vedúci sekretariátu kancelárie ministra </w:t>
      </w:r>
      <w:r w:rsidRPr="00DB4DA6">
        <w:rPr>
          <w:rFonts w:ascii="Calibri" w:eastAsia="Times New Roman" w:hAnsi="Calibri" w:cs="Calibri"/>
          <w:color w:val="C3112B"/>
          <w:lang w:eastAsia="sk-SK"/>
        </w:rPr>
        <w:t>|</w:t>
      </w:r>
    </w:p>
    <w:p w14:paraId="090BE8F6" w14:textId="77777777" w:rsidR="00DB4DA6" w:rsidRPr="00DB4DA6" w:rsidRDefault="00DB4DA6" w:rsidP="00DB4DA6">
      <w:pPr>
        <w:spacing w:after="0" w:line="241" w:lineRule="atLeast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B4DA6">
        <w:rPr>
          <w:rFonts w:ascii="Calibri" w:eastAsia="Times New Roman" w:hAnsi="Calibri" w:cs="Calibri"/>
          <w:color w:val="1F497D"/>
          <w:lang w:eastAsia="sk-SK"/>
        </w:rPr>
        <w:t> </w:t>
      </w:r>
    </w:p>
    <w:p w14:paraId="28F4E3A2" w14:textId="77777777" w:rsidR="00DB4DA6" w:rsidRPr="00DB4DA6" w:rsidRDefault="00DB4DA6" w:rsidP="00DB4DA6">
      <w:pPr>
        <w:spacing w:after="0" w:line="241" w:lineRule="atLeast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55CD9584" w14:textId="77777777" w:rsidR="00DB4DA6" w:rsidRPr="00DB4DA6" w:rsidRDefault="00DB4DA6" w:rsidP="00DB4DA6">
      <w:pPr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B4DA6">
        <w:rPr>
          <w:rFonts w:ascii="Calibri" w:eastAsia="Times New Roman" w:hAnsi="Calibri" w:cs="Calibri"/>
          <w:color w:val="1F497D"/>
          <w:lang w:eastAsia="sk-SK"/>
        </w:rPr>
        <w:t> </w:t>
      </w:r>
    </w:p>
    <w:p w14:paraId="4AEDD6B9" w14:textId="77777777" w:rsidR="00DB4DA6" w:rsidRPr="00DB4DA6" w:rsidRDefault="00DB4DA6" w:rsidP="00DB4DA6">
      <w:pPr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B4DA6">
        <w:rPr>
          <w:rFonts w:ascii="Calibri" w:eastAsia="Times New Roman" w:hAnsi="Calibri" w:cs="Calibri"/>
          <w:color w:val="1F497D"/>
          <w:lang w:eastAsia="sk-SK"/>
        </w:rPr>
        <w:t>Stromová 1 </w:t>
      </w:r>
      <w:r w:rsidRPr="00DB4DA6">
        <w:rPr>
          <w:rFonts w:ascii="Calibri" w:eastAsia="Times New Roman" w:hAnsi="Calibri" w:cs="Calibri"/>
          <w:color w:val="C3112B"/>
          <w:lang w:eastAsia="sk-SK"/>
        </w:rPr>
        <w:t>|</w:t>
      </w:r>
      <w:r w:rsidRPr="00DB4DA6">
        <w:rPr>
          <w:rFonts w:ascii="Calibri" w:eastAsia="Times New Roman" w:hAnsi="Calibri" w:cs="Calibri"/>
          <w:b/>
          <w:bCs/>
          <w:color w:val="C3112B"/>
          <w:lang w:eastAsia="sk-SK"/>
        </w:rPr>
        <w:t> </w:t>
      </w:r>
      <w:r w:rsidRPr="00DB4DA6">
        <w:rPr>
          <w:rFonts w:ascii="Calibri" w:eastAsia="Times New Roman" w:hAnsi="Calibri" w:cs="Calibri"/>
          <w:color w:val="1F497D"/>
          <w:lang w:eastAsia="sk-SK"/>
        </w:rPr>
        <w:t>813 30 Bratislava </w:t>
      </w:r>
      <w:r w:rsidRPr="00DB4DA6">
        <w:rPr>
          <w:rFonts w:ascii="Calibri" w:eastAsia="Times New Roman" w:hAnsi="Calibri" w:cs="Calibri"/>
          <w:color w:val="C3112B"/>
          <w:lang w:eastAsia="sk-SK"/>
        </w:rPr>
        <w:t>|</w:t>
      </w:r>
      <w:r w:rsidRPr="00DB4DA6">
        <w:rPr>
          <w:rFonts w:ascii="Calibri" w:eastAsia="Times New Roman" w:hAnsi="Calibri" w:cs="Calibri"/>
          <w:b/>
          <w:bCs/>
          <w:color w:val="C3112B"/>
          <w:lang w:eastAsia="sk-SK"/>
        </w:rPr>
        <w:t> </w:t>
      </w:r>
      <w:r w:rsidRPr="00DB4DA6">
        <w:rPr>
          <w:rFonts w:ascii="Calibri" w:eastAsia="Times New Roman" w:hAnsi="Calibri" w:cs="Calibri"/>
          <w:color w:val="1F497D"/>
          <w:lang w:eastAsia="sk-SK"/>
        </w:rPr>
        <w:t>Slovenská republika</w:t>
      </w:r>
    </w:p>
    <w:p w14:paraId="21535505" w14:textId="77777777" w:rsidR="00DB4DA6" w:rsidRPr="00DB4DA6" w:rsidRDefault="00DB4DA6" w:rsidP="00DB4DA6">
      <w:pPr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B4DA6">
        <w:rPr>
          <w:rFonts w:ascii="Calibri" w:eastAsia="Times New Roman" w:hAnsi="Calibri" w:cs="Calibri"/>
          <w:color w:val="1F497D"/>
          <w:lang w:eastAsia="sk-SK"/>
        </w:rPr>
        <w:t>tel.: +421 2 59 374 482</w:t>
      </w:r>
      <w:r w:rsidRPr="00DB4DA6">
        <w:rPr>
          <w:rFonts w:ascii="Calibri" w:eastAsia="Times New Roman" w:hAnsi="Calibri" w:cs="Calibri"/>
          <w:color w:val="C3112B"/>
          <w:lang w:eastAsia="sk-SK"/>
        </w:rPr>
        <w:t>|</w:t>
      </w:r>
    </w:p>
    <w:p w14:paraId="14F1642E" w14:textId="77777777" w:rsidR="00DB4DA6" w:rsidRPr="00DB4DA6" w:rsidRDefault="00DB4DA6" w:rsidP="00DB4DA6">
      <w:pPr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hyperlink r:id="rId6" w:tgtFrame="_blank" w:history="1">
        <w:r w:rsidRPr="00DB4DA6">
          <w:rPr>
            <w:rFonts w:ascii="Calibri" w:eastAsia="Times New Roman" w:hAnsi="Calibri" w:cs="Calibri"/>
            <w:color w:val="0000FF"/>
            <w:u w:val="single"/>
            <w:lang w:eastAsia="sk-SK"/>
          </w:rPr>
          <w:t>martin.tokar@minedu.sk</w:t>
        </w:r>
      </w:hyperlink>
      <w:r w:rsidRPr="00DB4DA6">
        <w:rPr>
          <w:rFonts w:ascii="Calibri" w:eastAsia="Times New Roman" w:hAnsi="Calibri" w:cs="Calibri"/>
          <w:color w:val="1F497D"/>
          <w:lang w:eastAsia="sk-SK"/>
        </w:rPr>
        <w:t> </w:t>
      </w:r>
      <w:r w:rsidRPr="00DB4DA6">
        <w:rPr>
          <w:rFonts w:ascii="Calibri" w:eastAsia="Times New Roman" w:hAnsi="Calibri" w:cs="Calibri"/>
          <w:color w:val="C3112B"/>
          <w:lang w:eastAsia="sk-SK"/>
        </w:rPr>
        <w:t>|</w:t>
      </w:r>
      <w:r w:rsidRPr="00DB4DA6">
        <w:rPr>
          <w:rFonts w:ascii="Calibri" w:eastAsia="Times New Roman" w:hAnsi="Calibri" w:cs="Calibri"/>
          <w:b/>
          <w:bCs/>
          <w:color w:val="1F497D"/>
          <w:lang w:eastAsia="sk-SK"/>
        </w:rPr>
        <w:t> </w:t>
      </w:r>
      <w:hyperlink r:id="rId7" w:tgtFrame="_blank" w:history="1">
        <w:r w:rsidRPr="00DB4DA6">
          <w:rPr>
            <w:rFonts w:ascii="Calibri" w:eastAsia="Times New Roman" w:hAnsi="Calibri" w:cs="Calibri"/>
            <w:color w:val="0000FF"/>
            <w:u w:val="single"/>
            <w:lang w:eastAsia="sk-SK"/>
          </w:rPr>
          <w:t>www.minedu.sk</w:t>
        </w:r>
      </w:hyperlink>
    </w:p>
    <w:p w14:paraId="0B9CF781" w14:textId="77777777" w:rsidR="00DB4DA6" w:rsidRPr="00DB4DA6" w:rsidRDefault="00DB4DA6" w:rsidP="00DB4DA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B4D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pict w14:anchorId="6DA58F86">
          <v:rect id="_x0000_i1034" style="width:0;height:1.5pt" o:hralign="center" o:hrstd="t" o:hr="t" fillcolor="#a0a0a0" stroked="f"/>
        </w:pict>
      </w:r>
    </w:p>
    <w:p w14:paraId="1FCFCB95" w14:textId="77777777" w:rsidR="00DB4DA6" w:rsidRPr="00DB4DA6" w:rsidRDefault="00DB4DA6" w:rsidP="00DB4DA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B4DA6">
        <w:rPr>
          <w:rFonts w:ascii="Webdings" w:eastAsia="Times New Roman" w:hAnsi="Webdings" w:cs="Calibri"/>
          <w:color w:val="D3D3D3"/>
          <w:sz w:val="27"/>
          <w:szCs w:val="27"/>
          <w:lang w:eastAsia="sk-SK"/>
        </w:rPr>
        <w:t>i</w:t>
      </w:r>
      <w:r w:rsidRPr="00DB4DA6">
        <w:rPr>
          <w:rFonts w:ascii="Calibri" w:eastAsia="Times New Roman" w:hAnsi="Calibri" w:cs="Calibri"/>
          <w:color w:val="D3D3D3"/>
          <w:sz w:val="15"/>
          <w:szCs w:val="15"/>
          <w:lang w:eastAsia="sk-SK"/>
        </w:rPr>
        <w:t> Pokiaľ Vám táto správa bola doručená omylom a nie ste oprávneným adresátom tejto správy, prosím, nešírte túto správu, nezverejňujte, nekopírujte a ani inak s touto správou a jej prílohami nemanipulujte. Súčasne prosím oznámte nesprávne doručenie tejto správy jej odosielateľovi a následne správu vymažte. Obsah tejto správy a jej príloh môže podliehať ochrane podľa osobitných predpisov. Ak táto správa alebo jej prílohy obsahuje informácie označené triedou dôvernosti „chránené“, ide o neverejné informácie, ktoré vyžadujú ochranu. Spôsob manipulácie s touto správou a jej prílohami a ich uchovávania musí zabezpečovať ochranu pred prístupom neoprávnených osôb. Akákoľvek distribúcia, zverejnenie, kopírovanie, či iné použitie takýchto informácií sú bez súhlasu odosielateľa prísne zakázané.</w:t>
      </w:r>
    </w:p>
    <w:p w14:paraId="090A32D8" w14:textId="3B2364DD" w:rsidR="00DB4DA6" w:rsidRDefault="00DB4DA6" w:rsidP="00DB4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57E1483A" w14:textId="789CC005" w:rsidR="00DB4DA6" w:rsidRDefault="00DB4DA6" w:rsidP="00DB4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307F6FB0" w14:textId="23EC6DC2" w:rsidR="00DB4DA6" w:rsidRDefault="00DB4DA6" w:rsidP="00DB4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403B7582" w14:textId="4417C163" w:rsidR="00DB4DA6" w:rsidRDefault="00DB4DA6" w:rsidP="00DB4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7B2B20DD" w14:textId="674D3EA4" w:rsidR="00DB4DA6" w:rsidRPr="00DB4DA6" w:rsidRDefault="00DB4DA6" w:rsidP="00DB4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B4D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lastRenderedPageBreak/>
        <w:t xml:space="preserve">---------- </w:t>
      </w:r>
      <w:proofErr w:type="spellStart"/>
      <w:r w:rsidRPr="00DB4D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Forwarded</w:t>
      </w:r>
      <w:proofErr w:type="spellEnd"/>
      <w:r w:rsidRPr="00DB4D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DB4D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message</w:t>
      </w:r>
      <w:proofErr w:type="spellEnd"/>
      <w:r w:rsidRPr="00DB4D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---------</w:t>
      </w:r>
      <w:r w:rsidRPr="00DB4D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Od: </w:t>
      </w:r>
      <w:proofErr w:type="spellStart"/>
      <w:r w:rsidRPr="00DB4DA6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Julia</w:t>
      </w:r>
      <w:proofErr w:type="spellEnd"/>
      <w:r w:rsidRPr="00DB4DA6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DB4DA6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Torokova</w:t>
      </w:r>
      <w:proofErr w:type="spellEnd"/>
      <w:r w:rsidRPr="00DB4D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&lt;</w:t>
      </w:r>
      <w:hyperlink r:id="rId8" w:tgtFrame="_blank" w:history="1">
        <w:r w:rsidRPr="00DB4DA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julia.torokova@gmail.com</w:t>
        </w:r>
      </w:hyperlink>
      <w:r w:rsidRPr="00DB4D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&gt;</w:t>
      </w:r>
      <w:r w:rsidRPr="00DB4D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proofErr w:type="spellStart"/>
      <w:r w:rsidRPr="00DB4D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Date</w:t>
      </w:r>
      <w:proofErr w:type="spellEnd"/>
      <w:r w:rsidRPr="00DB4D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: </w:t>
      </w:r>
      <w:proofErr w:type="spellStart"/>
      <w:r w:rsidRPr="00DB4D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št</w:t>
      </w:r>
      <w:proofErr w:type="spellEnd"/>
      <w:r w:rsidRPr="00DB4D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3. 12. 2020 o 11:02</w:t>
      </w:r>
      <w:r w:rsidRPr="00DB4D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proofErr w:type="spellStart"/>
      <w:r w:rsidRPr="00DB4D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Subject</w:t>
      </w:r>
      <w:proofErr w:type="spellEnd"/>
      <w:r w:rsidRPr="00DB4D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: Rokovanie s p. ministrom</w:t>
      </w:r>
      <w:r w:rsidRPr="00DB4D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To: &lt;</w:t>
      </w:r>
      <w:hyperlink r:id="rId9" w:tgtFrame="_blank" w:history="1">
        <w:r w:rsidRPr="00DB4DA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martin.tokar@minedu.sk</w:t>
        </w:r>
      </w:hyperlink>
      <w:r w:rsidRPr="00DB4D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&gt;</w:t>
      </w:r>
    </w:p>
    <w:p w14:paraId="4098B4D2" w14:textId="77777777" w:rsidR="00DB4DA6" w:rsidRPr="00DB4DA6" w:rsidRDefault="00DB4DA6" w:rsidP="00DB4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4D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</w:p>
    <w:p w14:paraId="3D5DC3EA" w14:textId="77777777" w:rsidR="00DB4DA6" w:rsidRPr="00DB4DA6" w:rsidRDefault="00DB4DA6" w:rsidP="00DB4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B4D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Váž. pán Mgr. M. Tokár,</w:t>
      </w:r>
    </w:p>
    <w:p w14:paraId="5131C9DD" w14:textId="77777777" w:rsidR="00DB4DA6" w:rsidRPr="00DB4DA6" w:rsidRDefault="00DB4DA6" w:rsidP="00DB4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B4D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situácia v školstve je veľmi veľmi vážna, preto opätovne Vás žiadame o možnosť prijatia pánom ministrom školstva. Rodič je predsa aktívny užívateľ vzdelávania pre svoje dieťa ako aj pre seba formou </w:t>
      </w:r>
      <w:proofErr w:type="spellStart"/>
      <w:r w:rsidRPr="00DB4D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andragogiky</w:t>
      </w:r>
      <w:proofErr w:type="spellEnd"/>
      <w:r w:rsidRPr="00DB4D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.. Ešte je za 5 minút dvanásť, ale o chvíľu bude 5 minút po dvanástej. Rodičia sú nespokojní, pedagógovia unavení a žiaci nevzdelaní. Sme členom Európskej asociácie rodičov vytvorenej pri EP v Bruseli a </w:t>
      </w:r>
      <w:proofErr w:type="spellStart"/>
      <w:r w:rsidRPr="00DB4D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Internacinálnej</w:t>
      </w:r>
      <w:proofErr w:type="spellEnd"/>
      <w:r w:rsidRPr="00DB4D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  <w:proofErr w:type="spellStart"/>
      <w:r w:rsidRPr="00DB4D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ascoiácie</w:t>
      </w:r>
      <w:proofErr w:type="spellEnd"/>
      <w:r w:rsidRPr="00DB4D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 rodičov, kde budeme žiadať o pomoc, a  v prípade keď si pán minister školstva na rodičov nenájde </w:t>
      </w:r>
      <w:proofErr w:type="spellStart"/>
      <w:r w:rsidRPr="00DB4D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čas,budeme</w:t>
      </w:r>
      <w:proofErr w:type="spellEnd"/>
      <w:r w:rsidRPr="00DB4D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ďalšie kroky riešiť petíciou.</w:t>
      </w:r>
    </w:p>
    <w:p w14:paraId="7E1A05AA" w14:textId="77777777" w:rsidR="00DB4DA6" w:rsidRPr="00DB4DA6" w:rsidRDefault="00DB4DA6" w:rsidP="00DB4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B4D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   Ostávame s pozdravom</w:t>
      </w:r>
    </w:p>
    <w:p w14:paraId="4758378E" w14:textId="77777777" w:rsidR="00DB4DA6" w:rsidRPr="00DB4DA6" w:rsidRDefault="00DB4DA6" w:rsidP="00DB4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B4D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                                                     Bc. Ing. Júlia Lindtnerová</w:t>
      </w:r>
    </w:p>
    <w:p w14:paraId="1E581289" w14:textId="77777777" w:rsidR="00DB4DA6" w:rsidRPr="00DB4DA6" w:rsidRDefault="00DB4DA6" w:rsidP="00DB4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B4D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                                                      predseda - štatutár SRRZ</w:t>
      </w:r>
    </w:p>
    <w:p w14:paraId="33CBE457" w14:textId="77777777" w:rsidR="00DB4DA6" w:rsidRPr="00DB4DA6" w:rsidRDefault="00DB4DA6" w:rsidP="00DB4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B4D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P.S. Sme v Bratislave a predsa pán minister školstva môže poveriť na rokovanie aj inú osobu - zamestnanca MŠVVaŠ SR</w:t>
      </w:r>
    </w:p>
    <w:p w14:paraId="3003BDE4" w14:textId="77777777" w:rsidR="00DB4DA6" w:rsidRPr="00DB4DA6" w:rsidRDefault="00DB4DA6" w:rsidP="00DB4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B4D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mobilný kontakt 0911 468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  <w:r w:rsidRPr="00DB4D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824</w:t>
      </w:r>
    </w:p>
    <w:p w14:paraId="1A9896F7" w14:textId="77777777" w:rsidR="003B4040" w:rsidRPr="00DB4DA6" w:rsidRDefault="003B4040" w:rsidP="00DB4DA6"/>
    <w:sectPr w:rsidR="003B4040" w:rsidRPr="00DB4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A6"/>
    <w:rsid w:val="002A53BB"/>
    <w:rsid w:val="003B4040"/>
    <w:rsid w:val="008E558F"/>
    <w:rsid w:val="00DB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B0F6"/>
  <w15:chartTrackingRefBased/>
  <w15:docId w15:val="{D719735B-705D-45D6-8255-E43F9461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DB4D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DB4D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DB4DA6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DB4DA6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DB4DA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B4D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qu">
    <w:name w:val="qu"/>
    <w:basedOn w:val="Predvolenpsmoodseku"/>
    <w:rsid w:val="00DB4DA6"/>
  </w:style>
  <w:style w:type="character" w:customStyle="1" w:styleId="gd">
    <w:name w:val="gd"/>
    <w:basedOn w:val="Predvolenpsmoodseku"/>
    <w:rsid w:val="00DB4DA6"/>
  </w:style>
  <w:style w:type="character" w:customStyle="1" w:styleId="go">
    <w:name w:val="go"/>
    <w:basedOn w:val="Predvolenpsmoodseku"/>
    <w:rsid w:val="00DB4DA6"/>
  </w:style>
  <w:style w:type="character" w:customStyle="1" w:styleId="g3">
    <w:name w:val="g3"/>
    <w:basedOn w:val="Predvolenpsmoodseku"/>
    <w:rsid w:val="00DB4DA6"/>
  </w:style>
  <w:style w:type="character" w:customStyle="1" w:styleId="hb">
    <w:name w:val="hb"/>
    <w:basedOn w:val="Predvolenpsmoodseku"/>
    <w:rsid w:val="00DB4DA6"/>
  </w:style>
  <w:style w:type="character" w:customStyle="1" w:styleId="g2">
    <w:name w:val="g2"/>
    <w:basedOn w:val="Predvolenpsmoodseku"/>
    <w:rsid w:val="00DB4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957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17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7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1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35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5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57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29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9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71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25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31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821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872667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40747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14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44609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163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29247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3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3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177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258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459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7369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88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534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8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831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963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8897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409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716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2179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293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7985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7290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90310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68336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23583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1003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57513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416434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91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28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0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6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74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34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1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35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84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85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961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05691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3436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05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91970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199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9851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00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885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010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torokov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edu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.tokar@minedu.s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artin.tokar@mined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Slavkovská</dc:creator>
  <cp:keywords/>
  <dc:description/>
  <cp:lastModifiedBy>Gabriela Slavkovská</cp:lastModifiedBy>
  <cp:revision>1</cp:revision>
  <dcterms:created xsi:type="dcterms:W3CDTF">2020-12-03T11:35:00Z</dcterms:created>
  <dcterms:modified xsi:type="dcterms:W3CDTF">2020-12-03T11:39:00Z</dcterms:modified>
</cp:coreProperties>
</file>